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18" w:rsidRDefault="00421718" w:rsidP="00FC79B3">
      <w:pPr>
        <w:rPr>
          <w:b/>
          <w:sz w:val="24"/>
          <w:szCs w:val="24"/>
          <w:u w:val="single"/>
        </w:rPr>
      </w:pPr>
    </w:p>
    <w:p w:rsidR="00421718" w:rsidRPr="00421718" w:rsidRDefault="00421718" w:rsidP="00421718">
      <w:pPr>
        <w:pStyle w:val="ListParagraph"/>
        <w:rPr>
          <w:i/>
          <w:u w:val="single"/>
        </w:rPr>
      </w:pPr>
      <w:r>
        <w:rPr>
          <w:i/>
          <w:u w:val="single"/>
        </w:rPr>
        <w:t>Programs that help</w:t>
      </w:r>
    </w:p>
    <w:p w:rsidR="00421718" w:rsidRPr="00421718" w:rsidRDefault="00421718" w:rsidP="00421718">
      <w:pPr>
        <w:pStyle w:val="ListParagraph"/>
      </w:pPr>
    </w:p>
    <w:p w:rsidR="008B6AB9" w:rsidRPr="00FC79B3" w:rsidRDefault="00FC79B3" w:rsidP="00FC79B3">
      <w:pPr>
        <w:pStyle w:val="ListParagraph"/>
        <w:numPr>
          <w:ilvl w:val="0"/>
          <w:numId w:val="1"/>
        </w:numPr>
      </w:pPr>
      <w:r>
        <w:rPr>
          <w:b/>
          <w:sz w:val="24"/>
          <w:szCs w:val="24"/>
          <w:u w:val="single"/>
        </w:rPr>
        <w:t>Fight For Hunger</w:t>
      </w:r>
    </w:p>
    <w:p w:rsidR="00421718" w:rsidRPr="00421718" w:rsidRDefault="004E3ADA" w:rsidP="00421718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C79B3">
        <w:rPr>
          <w:sz w:val="24"/>
          <w:szCs w:val="24"/>
        </w:rPr>
        <w:t xml:space="preserve">Fight </w:t>
      </w:r>
      <w:proofErr w:type="gramStart"/>
      <w:r w:rsidR="00FC79B3">
        <w:rPr>
          <w:sz w:val="24"/>
          <w:szCs w:val="24"/>
        </w:rPr>
        <w:t>For</w:t>
      </w:r>
      <w:proofErr w:type="gramEnd"/>
      <w:r w:rsidR="00FC79B3">
        <w:rPr>
          <w:sz w:val="24"/>
          <w:szCs w:val="24"/>
        </w:rPr>
        <w:t xml:space="preserve"> Hunger is a program that helps the AAH raise money.  This program is held at the </w:t>
      </w:r>
      <w:proofErr w:type="spellStart"/>
      <w:r w:rsidR="00FC79B3">
        <w:rPr>
          <w:sz w:val="24"/>
          <w:szCs w:val="24"/>
        </w:rPr>
        <w:t>L’Anima</w:t>
      </w:r>
      <w:proofErr w:type="spellEnd"/>
      <w:r w:rsidR="00FC79B3">
        <w:rPr>
          <w:sz w:val="24"/>
          <w:szCs w:val="24"/>
        </w:rPr>
        <w:t xml:space="preserve"> which is owned by Francesco </w:t>
      </w:r>
      <w:proofErr w:type="spellStart"/>
      <w:r w:rsidR="00FC79B3">
        <w:rPr>
          <w:sz w:val="24"/>
          <w:szCs w:val="24"/>
        </w:rPr>
        <w:t>Mazzei</w:t>
      </w:r>
      <w:proofErr w:type="spellEnd"/>
      <w:r w:rsidR="00FC79B3">
        <w:rPr>
          <w:sz w:val="24"/>
          <w:szCs w:val="24"/>
        </w:rPr>
        <w:t xml:space="preserve">.  He loves to help out the organization </w:t>
      </w:r>
      <w:r>
        <w:rPr>
          <w:sz w:val="24"/>
          <w:szCs w:val="24"/>
        </w:rPr>
        <w:t xml:space="preserve">by creating many exquisite dishes at a low price.  Francesco </w:t>
      </w:r>
      <w:proofErr w:type="spellStart"/>
      <w:r>
        <w:rPr>
          <w:sz w:val="24"/>
          <w:szCs w:val="24"/>
        </w:rPr>
        <w:t>Mazzei</w:t>
      </w:r>
      <w:proofErr w:type="spellEnd"/>
      <w:r>
        <w:rPr>
          <w:sz w:val="24"/>
          <w:szCs w:val="24"/>
        </w:rPr>
        <w:t xml:space="preserve"> loves helping the AAH because he believes that no one should have to </w:t>
      </w:r>
      <w:r w:rsidR="00421718">
        <w:rPr>
          <w:sz w:val="24"/>
          <w:szCs w:val="24"/>
        </w:rPr>
        <w:t xml:space="preserve">starve.  His main goal during this program that happens once every 2 months is to try your best.  He is still </w:t>
      </w:r>
    </w:p>
    <w:p w:rsidR="00FC79B3" w:rsidRDefault="00421718" w:rsidP="00FC79B3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happy</w:t>
      </w:r>
      <w:proofErr w:type="gramEnd"/>
      <w:r>
        <w:rPr>
          <w:sz w:val="24"/>
          <w:szCs w:val="24"/>
        </w:rPr>
        <w:t xml:space="preserve"> if he doesn’t get a lot of customers, he just feels good when he helps.</w:t>
      </w:r>
    </w:p>
    <w:p w:rsidR="00421718" w:rsidRPr="00421718" w:rsidRDefault="00421718" w:rsidP="00421718">
      <w:pPr>
        <w:shd w:val="clear" w:color="auto" w:fill="FFFFFF"/>
        <w:spacing w:after="150" w:line="540" w:lineRule="atLeast"/>
        <w:rPr>
          <w:rFonts w:eastAsia="Times New Roman" w:cs="Arial"/>
          <w:bCs/>
          <w:i/>
          <w:sz w:val="24"/>
          <w:szCs w:val="24"/>
          <w:u w:val="single"/>
          <w:lang/>
        </w:rPr>
      </w:pPr>
      <w:r>
        <w:rPr>
          <w:rFonts w:eastAsia="Times New Roman" w:cs="Arial"/>
          <w:bCs/>
          <w:i/>
          <w:sz w:val="24"/>
          <w:szCs w:val="24"/>
          <w:u w:val="single"/>
          <w:lang/>
        </w:rPr>
        <w:t xml:space="preserve">          Things the AAH do to help</w:t>
      </w:r>
    </w:p>
    <w:p w:rsidR="00421718" w:rsidRPr="00FC79B3" w:rsidRDefault="00421718" w:rsidP="00421718">
      <w:pPr>
        <w:pStyle w:val="ListParagraph"/>
        <w:numPr>
          <w:ilvl w:val="0"/>
          <w:numId w:val="1"/>
        </w:numPr>
      </w:pPr>
      <w:r>
        <w:rPr>
          <w:b/>
          <w:sz w:val="24"/>
          <w:szCs w:val="24"/>
          <w:u w:val="single"/>
        </w:rPr>
        <w:t>Fresh Food Vouchers for Refugees</w:t>
      </w:r>
    </w:p>
    <w:sectPr w:rsidR="00421718" w:rsidRPr="00FC79B3" w:rsidSect="008B6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C56F5"/>
    <w:multiLevelType w:val="hybridMultilevel"/>
    <w:tmpl w:val="59580E54"/>
    <w:lvl w:ilvl="0" w:tplc="0E90F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B3"/>
    <w:rsid w:val="00421718"/>
    <w:rsid w:val="004E3ADA"/>
    <w:rsid w:val="008B6AB9"/>
    <w:rsid w:val="00FC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2512">
              <w:marLeft w:val="30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8263">
                  <w:marLeft w:val="13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9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Glenbrook South High School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Glenbrook High Schools</dc:creator>
  <cp:keywords/>
  <dc:description/>
  <cp:lastModifiedBy>Glenbrook High Schools</cp:lastModifiedBy>
  <cp:revision>1</cp:revision>
  <dcterms:created xsi:type="dcterms:W3CDTF">2010-12-08T16:41:00Z</dcterms:created>
  <dcterms:modified xsi:type="dcterms:W3CDTF">2010-12-08T17:14:00Z</dcterms:modified>
</cp:coreProperties>
</file>